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EE" w:rsidRPr="00AF2DB7" w:rsidRDefault="00AF2DB7" w:rsidP="00F929ED">
      <w:pPr>
        <w:pStyle w:val="2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ab/>
      </w:r>
      <w:r w:rsidR="005E76BC" w:rsidRPr="00AF2DB7">
        <w:rPr>
          <w:rFonts w:ascii="Times New Roman" w:hAnsi="Times New Roman" w:cs="Times New Roman"/>
          <w:color w:val="auto"/>
          <w:sz w:val="28"/>
          <w:szCs w:val="28"/>
          <w:lang w:val="ky-KG"/>
        </w:rPr>
        <w:t>Долбоор</w:t>
      </w:r>
    </w:p>
    <w:p w:rsidR="00E033EE" w:rsidRPr="00AF2DB7" w:rsidRDefault="00E033EE" w:rsidP="00A271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B49FB" w:rsidRDefault="000B49FB" w:rsidP="005E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5E76BC" w:rsidRPr="002A400E">
        <w:rPr>
          <w:rFonts w:ascii="Times New Roman" w:hAnsi="Times New Roman" w:cs="Times New Roman"/>
          <w:b/>
          <w:sz w:val="28"/>
          <w:szCs w:val="28"/>
          <w:lang w:val="ky-KG"/>
        </w:rPr>
        <w:t>Интеллектуалдык менчик жаатындагы Кыргыз Республикасынын айрым мыйзам актыларына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5E76BC" w:rsidRPr="002A400E" w:rsidRDefault="005E76BC" w:rsidP="005E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40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жөнүндө </w:t>
      </w:r>
    </w:p>
    <w:p w:rsidR="005E76BC" w:rsidRPr="002A400E" w:rsidRDefault="005E76BC" w:rsidP="005E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E76BC" w:rsidRPr="002A400E" w:rsidRDefault="000B49FB" w:rsidP="005E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</w:t>
      </w:r>
      <w:r w:rsidR="005E76BC" w:rsidRPr="002A40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РЛЕР </w:t>
      </w:r>
    </w:p>
    <w:p w:rsidR="005E76BC" w:rsidRPr="002A400E" w:rsidRDefault="005E76BC" w:rsidP="005E7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400E">
        <w:rPr>
          <w:rFonts w:ascii="Times New Roman" w:hAnsi="Times New Roman" w:cs="Times New Roman"/>
          <w:b/>
          <w:sz w:val="28"/>
          <w:szCs w:val="28"/>
          <w:lang w:val="ky-KG"/>
        </w:rPr>
        <w:t>КАБИНЕТИНИН ТОКТОМУ</w:t>
      </w:r>
    </w:p>
    <w:p w:rsidR="005E76BC" w:rsidRPr="002A400E" w:rsidRDefault="005E76BC" w:rsidP="002C05D3">
      <w:pPr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2C05D3" w:rsidRPr="00966F31" w:rsidRDefault="00A27134" w:rsidP="00966F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F5198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  <w:r w:rsidR="002A400E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Республикасынын Конститу</w:t>
      </w:r>
      <w:r w:rsidR="000B49FB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циясынын 85-беренесине жана </w:t>
      </w:r>
      <w:r w:rsidR="002A400E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</w:t>
      </w:r>
      <w:r w:rsidR="000B49FB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Республикасынын </w:t>
      </w:r>
      <w:r w:rsidR="00966F31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Министрлер Кабинети </w:t>
      </w:r>
      <w:r w:rsidR="00966F31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жөнүндө</w:t>
      </w:r>
      <w:r w:rsidR="00966F31" w:rsidRPr="00966F31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2A400E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конституциялык Мыйзамынын </w:t>
      </w:r>
      <w:r w:rsidR="00F5198E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13</w:t>
      </w:r>
      <w:r w:rsidR="002A400E" w:rsidRPr="00966F3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-беренесине ылайык Кыргыз Республикасынын Министрлер Кабинети токтом кылат: </w:t>
      </w:r>
    </w:p>
    <w:p w:rsidR="0083598D" w:rsidRPr="002A400E" w:rsidRDefault="0083598D" w:rsidP="00966F31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="000B49F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A40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0B49F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0B49FB" w:rsidRPr="002A400E">
        <w:rPr>
          <w:rFonts w:ascii="Times New Roman" w:hAnsi="Times New Roman" w:cs="Times New Roman"/>
          <w:sz w:val="28"/>
          <w:szCs w:val="28"/>
          <w:lang w:val="ky-KG"/>
        </w:rPr>
        <w:t xml:space="preserve">нтеллектуалдык менчик жаатындагы </w:t>
      </w:r>
      <w:r w:rsidRPr="002A400E">
        <w:rPr>
          <w:rFonts w:ascii="Times New Roman" w:hAnsi="Times New Roman" w:cs="Times New Roman"/>
          <w:sz w:val="28"/>
          <w:szCs w:val="28"/>
          <w:lang w:val="ky-KG"/>
        </w:rPr>
        <w:t>айрым мыйзам актыларына өзгөртүүлөрдү киргизүү жөнүндө</w:t>
      </w:r>
      <w:r w:rsidR="000B49F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A400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</w:t>
      </w:r>
      <w:r w:rsidR="000B49FB">
        <w:rPr>
          <w:rFonts w:ascii="Times New Roman" w:hAnsi="Times New Roman" w:cs="Times New Roman"/>
          <w:sz w:val="28"/>
          <w:szCs w:val="28"/>
          <w:lang w:val="ky-KG"/>
        </w:rPr>
        <w:t>убликасынын мыйзамынын долбоору</w:t>
      </w:r>
      <w:r w:rsidRPr="002A400E">
        <w:rPr>
          <w:rFonts w:ascii="Times New Roman" w:hAnsi="Times New Roman" w:cs="Times New Roman"/>
          <w:sz w:val="28"/>
          <w:szCs w:val="28"/>
          <w:lang w:val="ky-KG"/>
        </w:rPr>
        <w:t xml:space="preserve"> жактыр</w:t>
      </w:r>
      <w:r w:rsidR="000B49FB">
        <w:rPr>
          <w:rFonts w:ascii="Times New Roman" w:hAnsi="Times New Roman" w:cs="Times New Roman"/>
          <w:sz w:val="28"/>
          <w:szCs w:val="28"/>
          <w:lang w:val="ky-KG"/>
        </w:rPr>
        <w:t>ылсын.</w:t>
      </w:r>
      <w:r w:rsidRPr="002A40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397677" w:rsidRPr="002A400E" w:rsidRDefault="00DE5045" w:rsidP="00966F31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</w:t>
      </w:r>
      <w:r w:rsidR="0083598D"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Көрсөтүлгөн мыйзам долбоору Кыргыз Республикасынын Жогорку Кеңешинин кароосуна киргизилсин</w:t>
      </w:r>
      <w:r w:rsidR="00397677"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3655EF" w:rsidRPr="002A400E" w:rsidRDefault="00397677" w:rsidP="00966F31">
      <w:pPr>
        <w:shd w:val="clear" w:color="auto" w:fill="FFFFFF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3. </w:t>
      </w:r>
      <w:r w:rsidR="0083598D" w:rsidRPr="002A400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Министрлер Кабинетине караштуу Интеллектуалдык менчик жана инновациялар мамлекеттик агенттигинин директору аталган мыйзам долбоорун Кыргыз Республикасынын Жогорку Кеңешинде кароодо Кыргыз Республикасынын Министрлер Кабинетинин расмий өкүлү болуп дайындалсын. </w:t>
      </w:r>
    </w:p>
    <w:p w:rsidR="0083598D" w:rsidRDefault="0083598D" w:rsidP="003655EF">
      <w:pPr>
        <w:shd w:val="clear" w:color="auto" w:fill="FFFFFF"/>
        <w:spacing w:after="48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E033EE" w:rsidRPr="002A400E" w:rsidRDefault="0083598D" w:rsidP="00E033E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2A40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 </w:t>
      </w:r>
      <w:r w:rsidRPr="002A400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3EE" w:rsidRPr="002A40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033EE" w:rsidRPr="002A400E" w:rsidRDefault="00E033EE" w:rsidP="00E033E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033EE" w:rsidRPr="002A400E" w:rsidRDefault="00E033EE" w:rsidP="00E033EE">
      <w:pPr>
        <w:rPr>
          <w:rFonts w:ascii="Times New Roman" w:hAnsi="Times New Roman" w:cs="Times New Roman"/>
          <w:lang w:val="ky-KG"/>
        </w:rPr>
      </w:pPr>
    </w:p>
    <w:p w:rsidR="00E033EE" w:rsidRPr="002A400E" w:rsidRDefault="00E033EE" w:rsidP="00E033EE">
      <w:pPr>
        <w:rPr>
          <w:rFonts w:ascii="Times New Roman" w:hAnsi="Times New Roman" w:cs="Times New Roman"/>
          <w:lang w:val="ky-KG"/>
        </w:rPr>
      </w:pPr>
    </w:p>
    <w:p w:rsidR="00E033EE" w:rsidRPr="002A400E" w:rsidRDefault="00E033EE" w:rsidP="00E033EE">
      <w:pPr>
        <w:rPr>
          <w:rFonts w:ascii="Times New Roman" w:hAnsi="Times New Roman" w:cs="Times New Roman"/>
          <w:lang w:val="ky-KG"/>
        </w:rPr>
      </w:pPr>
    </w:p>
    <w:p w:rsidR="00E033EE" w:rsidRPr="002A400E" w:rsidRDefault="00E033EE" w:rsidP="00E033EE">
      <w:pPr>
        <w:rPr>
          <w:rFonts w:ascii="Times New Roman" w:hAnsi="Times New Roman" w:cs="Times New Roman"/>
          <w:lang w:val="ky-KG"/>
        </w:rPr>
      </w:pPr>
    </w:p>
    <w:p w:rsidR="003655EF" w:rsidRPr="002A400E" w:rsidRDefault="003655EF" w:rsidP="00E033EE">
      <w:pPr>
        <w:rPr>
          <w:rFonts w:ascii="Times New Roman" w:hAnsi="Times New Roman" w:cs="Times New Roman"/>
          <w:lang w:val="ky-KG"/>
        </w:rPr>
      </w:pPr>
    </w:p>
    <w:sectPr w:rsidR="003655EF" w:rsidRPr="002A4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C08" w:rsidRDefault="00ED0C08">
      <w:pPr>
        <w:spacing w:after="0" w:line="240" w:lineRule="auto"/>
      </w:pPr>
      <w:r>
        <w:separator/>
      </w:r>
    </w:p>
  </w:endnote>
  <w:endnote w:type="continuationSeparator" w:id="0">
    <w:p w:rsidR="00ED0C08" w:rsidRDefault="00ED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C4" w:rsidRDefault="00C56B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B6" w:rsidRPr="00C56BC4" w:rsidRDefault="00ED0C08" w:rsidP="00C56B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C4" w:rsidRDefault="00C56B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C08" w:rsidRDefault="00ED0C08">
      <w:pPr>
        <w:spacing w:after="0" w:line="240" w:lineRule="auto"/>
      </w:pPr>
      <w:r>
        <w:separator/>
      </w:r>
    </w:p>
  </w:footnote>
  <w:footnote w:type="continuationSeparator" w:id="0">
    <w:p w:rsidR="00ED0C08" w:rsidRDefault="00ED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C4" w:rsidRDefault="00C56B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C4" w:rsidRDefault="00C56B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C4" w:rsidRDefault="00C56B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C2"/>
    <w:rsid w:val="000A5843"/>
    <w:rsid w:val="000B49FB"/>
    <w:rsid w:val="00125CC2"/>
    <w:rsid w:val="001A4374"/>
    <w:rsid w:val="00237920"/>
    <w:rsid w:val="00245D79"/>
    <w:rsid w:val="002505B5"/>
    <w:rsid w:val="002A400E"/>
    <w:rsid w:val="002C05D3"/>
    <w:rsid w:val="003655EF"/>
    <w:rsid w:val="0039604A"/>
    <w:rsid w:val="00397677"/>
    <w:rsid w:val="00432FCD"/>
    <w:rsid w:val="004E63C0"/>
    <w:rsid w:val="005348EB"/>
    <w:rsid w:val="005970E5"/>
    <w:rsid w:val="005E76BC"/>
    <w:rsid w:val="006F5C7D"/>
    <w:rsid w:val="00710A01"/>
    <w:rsid w:val="00762AC2"/>
    <w:rsid w:val="007711E7"/>
    <w:rsid w:val="007A0D90"/>
    <w:rsid w:val="0083598D"/>
    <w:rsid w:val="00842CD3"/>
    <w:rsid w:val="00963960"/>
    <w:rsid w:val="00966F31"/>
    <w:rsid w:val="00985BCD"/>
    <w:rsid w:val="009B0C0C"/>
    <w:rsid w:val="00A27134"/>
    <w:rsid w:val="00A8266E"/>
    <w:rsid w:val="00A90830"/>
    <w:rsid w:val="00AF2DB7"/>
    <w:rsid w:val="00C56BC4"/>
    <w:rsid w:val="00D038BF"/>
    <w:rsid w:val="00DE3D2D"/>
    <w:rsid w:val="00DE5045"/>
    <w:rsid w:val="00E033EE"/>
    <w:rsid w:val="00ED0C08"/>
    <w:rsid w:val="00EF13FC"/>
    <w:rsid w:val="00EF5821"/>
    <w:rsid w:val="00F00AC9"/>
    <w:rsid w:val="00F05BD4"/>
    <w:rsid w:val="00F5198E"/>
    <w:rsid w:val="00F929ED"/>
    <w:rsid w:val="00F9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E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929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29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033E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33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3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3EE"/>
  </w:style>
  <w:style w:type="paragraph" w:styleId="a5">
    <w:name w:val="footer"/>
    <w:basedOn w:val="a"/>
    <w:link w:val="a6"/>
    <w:uiPriority w:val="99"/>
    <w:unhideWhenUsed/>
    <w:rsid w:val="00E03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3EE"/>
  </w:style>
  <w:style w:type="paragraph" w:customStyle="1" w:styleId="ConsPlusNormal">
    <w:name w:val="ConsPlusNormal"/>
    <w:rsid w:val="00E0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359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2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2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Nazvanie">
    <w:name w:val="_Название (tkNazvanie)"/>
    <w:basedOn w:val="a"/>
    <w:rsid w:val="0096396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96396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96396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E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929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29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033E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033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3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3EE"/>
  </w:style>
  <w:style w:type="paragraph" w:styleId="a5">
    <w:name w:val="footer"/>
    <w:basedOn w:val="a"/>
    <w:link w:val="a6"/>
    <w:uiPriority w:val="99"/>
    <w:unhideWhenUsed/>
    <w:rsid w:val="00E03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3EE"/>
  </w:style>
  <w:style w:type="paragraph" w:customStyle="1" w:styleId="ConsPlusNormal">
    <w:name w:val="ConsPlusNormal"/>
    <w:rsid w:val="00E0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359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2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2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Nazvanie">
    <w:name w:val="_Название (tkNazvanie)"/>
    <w:basedOn w:val="a"/>
    <w:rsid w:val="0096396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96396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96396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Kedeimatova Meerim</cp:lastModifiedBy>
  <cp:revision>10</cp:revision>
  <cp:lastPrinted>2021-12-14T06:22:00Z</cp:lastPrinted>
  <dcterms:created xsi:type="dcterms:W3CDTF">2021-12-14T05:44:00Z</dcterms:created>
  <dcterms:modified xsi:type="dcterms:W3CDTF">2021-12-14T11:48:00Z</dcterms:modified>
</cp:coreProperties>
</file>